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234D" w14:textId="4D778E74" w:rsidR="00DD359B" w:rsidRPr="00B63E06" w:rsidRDefault="00B63E06" w:rsidP="00B63E06">
      <w:pPr>
        <w:pStyle w:val="Overskrift1"/>
        <w:rPr>
          <w:b/>
          <w:bCs/>
        </w:rPr>
      </w:pPr>
      <w:r w:rsidRPr="00B63E06">
        <w:rPr>
          <w:b/>
          <w:bCs/>
        </w:rPr>
        <w:t xml:space="preserve">Veiledning </w:t>
      </w:r>
    </w:p>
    <w:p w14:paraId="7A9E9C1C" w14:textId="7E349AF1" w:rsidR="00B63E06" w:rsidRDefault="000C6D88" w:rsidP="0038230C">
      <w:pPr>
        <w:pStyle w:val="Overskrift2"/>
      </w:pPr>
      <w:r>
        <w:t xml:space="preserve">Bruke </w:t>
      </w:r>
      <w:r w:rsidR="00B63E06">
        <w:t>QGIS lag-definisjonsfil</w:t>
      </w:r>
      <w:r w:rsidR="00F81699">
        <w:t xml:space="preserve"> </w:t>
      </w:r>
    </w:p>
    <w:p w14:paraId="5B0CE63E" w14:textId="2CEFDFDF" w:rsidR="00B63E06" w:rsidRDefault="00B63E06" w:rsidP="00B63E06">
      <w:r>
        <w:t xml:space="preserve">Fila </w:t>
      </w:r>
      <w:r w:rsidR="0037065A">
        <w:t>R</w:t>
      </w:r>
      <w:r>
        <w:t xml:space="preserve">p_lagdefinisjoner_pbl2008.qlr </w:t>
      </w:r>
      <w:r w:rsidR="0030627C">
        <w:t>og Rb</w:t>
      </w:r>
      <w:r w:rsidR="001119F3">
        <w:t>_lagdefinisjoner</w:t>
      </w:r>
      <w:r w:rsidR="00717522">
        <w:t>_</w:t>
      </w:r>
      <w:r w:rsidR="001119F3">
        <w:t>pbl1985</w:t>
      </w:r>
      <w:r w:rsidR="00717522">
        <w:t>.qlr</w:t>
      </w:r>
      <w:r w:rsidR="001119F3">
        <w:t xml:space="preserve"> </w:t>
      </w:r>
      <w:r>
        <w:t xml:space="preserve">gir alle </w:t>
      </w:r>
      <w:r w:rsidR="004A5CC7">
        <w:t xml:space="preserve">nødvendige </w:t>
      </w:r>
      <w:r>
        <w:t>tegneregle</w:t>
      </w:r>
      <w:r w:rsidR="004A5CC7">
        <w:t>r</w:t>
      </w:r>
      <w:r>
        <w:t xml:space="preserve"> for </w:t>
      </w:r>
      <w:r w:rsidR="0030627C">
        <w:t>reguleringsplaner</w:t>
      </w:r>
      <w:r>
        <w:t>.</w:t>
      </w:r>
    </w:p>
    <w:p w14:paraId="142C55C9" w14:textId="5792BD50" w:rsidR="00B255B4" w:rsidRDefault="00B255B4" w:rsidP="00B255B4">
      <w:pPr>
        <w:spacing w:before="120"/>
      </w:pPr>
      <w:r>
        <w:t>Symbolene i lagstilfila er hentet fra symbolfonten Sk_PBL-Symboler.ttf som er spesiallaget for plandata. Denne må være installert for at punktsymboler skal tegnes riktig når lag</w:t>
      </w:r>
      <w:r w:rsidR="006879EB">
        <w:t>definisjonsfila</w:t>
      </w:r>
      <w:r>
        <w:t xml:space="preserve"> tas i bruk.</w:t>
      </w:r>
    </w:p>
    <w:p w14:paraId="42BAE861" w14:textId="24725A23" w:rsidR="00BD1E71" w:rsidRDefault="00BD1E71" w:rsidP="00B63E06">
      <w:r>
        <w:t xml:space="preserve">Strukturen i hver regel (vertikalnivå, arealbruksstatus osv) er </w:t>
      </w:r>
      <w:r w:rsidR="006E1ADD">
        <w:t>slik</w:t>
      </w:r>
      <w:r>
        <w:t xml:space="preserve"> kommunene foretrekker </w:t>
      </w:r>
      <w:r w:rsidR="006E1ADD">
        <w:t xml:space="preserve">rekkefølgen </w:t>
      </w:r>
      <w:r>
        <w:t>med hensyn på visning i tegnforklaring. Den sortere</w:t>
      </w:r>
      <w:r w:rsidR="007371CD">
        <w:t>r</w:t>
      </w:r>
      <w:r>
        <w:t xml:space="preserve"> informasjonen i tegnforklaringen på en grei måte. Det kan likevel være behov for justeringer i rekkefølgen på objektene for å få den korrekte rekkefølgen i tegnforklaringen.</w:t>
      </w:r>
    </w:p>
    <w:p w14:paraId="18E9B450" w14:textId="5D37F611" w:rsidR="00B63E06" w:rsidRDefault="00874925" w:rsidP="00B63E06">
      <w:r>
        <w:t>Lag-definisjonsf</w:t>
      </w:r>
      <w:r w:rsidR="004A5CC7">
        <w:t>ila</w:t>
      </w:r>
      <w:r w:rsidR="00B63E06">
        <w:t xml:space="preserve"> brukes på følgende måte:</w:t>
      </w:r>
    </w:p>
    <w:p w14:paraId="58B72818" w14:textId="39F67465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Legg alle filer for </w:t>
      </w:r>
      <w:r w:rsidR="00700DE3">
        <w:rPr>
          <w:rFonts w:eastAsia="Times New Roman"/>
        </w:rPr>
        <w:t>reguleringsplan</w:t>
      </w:r>
      <w:r>
        <w:rPr>
          <w:rFonts w:eastAsia="Times New Roman"/>
        </w:rPr>
        <w:t xml:space="preserve"> som skal tegnes i QGIS i en arbeidsmappe. Legg eventuelt tegnereglene/lag</w:t>
      </w:r>
      <w:r w:rsidR="00CE61DB">
        <w:rPr>
          <w:rFonts w:eastAsia="Times New Roman"/>
        </w:rPr>
        <w:t>definisjons</w:t>
      </w:r>
      <w:r>
        <w:rPr>
          <w:rFonts w:eastAsia="Times New Roman"/>
        </w:rPr>
        <w:t>fila i en undermappe.</w:t>
      </w:r>
    </w:p>
    <w:p w14:paraId="058A020E" w14:textId="28748372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Start QGIS med et tomt prosjekt og ta inn lagdefinisjonsfila fra menyvalget Lag/Legg til fra lag-definisjon</w:t>
      </w:r>
    </w:p>
    <w:p w14:paraId="42E99564" w14:textId="3A31D54C" w:rsidR="00B63E06" w:rsidRPr="00B63E06" w:rsidRDefault="002F4C2D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 lagoppsettet</w:t>
      </w:r>
      <w:r w:rsidR="00B63E06">
        <w:rPr>
          <w:rFonts w:eastAsia="Times New Roman"/>
        </w:rPr>
        <w:t xml:space="preserve"> vil få opp en varseltrekant til høyre for tegnereglene fordi kontakten med gml-fila er brutt (den er </w:t>
      </w:r>
      <w:r>
        <w:rPr>
          <w:rFonts w:eastAsia="Times New Roman"/>
        </w:rPr>
        <w:t>frak</w:t>
      </w:r>
      <w:r w:rsidR="00B63E06">
        <w:rPr>
          <w:rFonts w:eastAsia="Times New Roman"/>
        </w:rPr>
        <w:t xml:space="preserve">oblet geometrien den ble opprettet fra). For å opprette kontakt </w:t>
      </w:r>
      <w:r w:rsidR="00EC67C4">
        <w:rPr>
          <w:rFonts w:eastAsia="Times New Roman"/>
        </w:rPr>
        <w:t>med datasett</w:t>
      </w:r>
      <w:r w:rsidR="009F2C33">
        <w:rPr>
          <w:rFonts w:eastAsia="Times New Roman"/>
        </w:rPr>
        <w:t xml:space="preserve"> </w:t>
      </w:r>
      <w:r w:rsidR="00B63E06">
        <w:rPr>
          <w:rFonts w:eastAsia="Times New Roman"/>
        </w:rPr>
        <w:t xml:space="preserve">på nytt, velg ett objekt i listen, høyreklikk og velg «Reparer datakilde». </w:t>
      </w:r>
      <w:r>
        <w:rPr>
          <w:rFonts w:eastAsia="Times New Roman"/>
        </w:rPr>
        <w:t>Bla</w:t>
      </w:r>
      <w:r w:rsidR="00B63E06">
        <w:rPr>
          <w:rFonts w:eastAsia="Times New Roman"/>
        </w:rPr>
        <w:t xml:space="preserve"> deg frem til arbeidsmappen, datasettet og objekttypen du valgte fra lagdefinisjonsfila. Klikk OK.</w:t>
      </w:r>
      <w:r w:rsidR="00B63E06" w:rsidRPr="00B63E06">
        <w:rPr>
          <w:noProof/>
        </w:rPr>
        <w:t xml:space="preserve"> </w:t>
      </w:r>
    </w:p>
    <w:p w14:paraId="3F82E576" w14:textId="44C311AD" w:rsidR="00B63E06" w:rsidRPr="00B63E06" w:rsidRDefault="002D5D63" w:rsidP="00B63E06">
      <w:pPr>
        <w:spacing w:after="0" w:line="240" w:lineRule="auto"/>
        <w:ind w:left="720"/>
        <w:rPr>
          <w:rFonts w:eastAsia="Times New Roman"/>
        </w:rPr>
      </w:pPr>
      <w:r w:rsidRPr="009027E0">
        <w:rPr>
          <w:rFonts w:eastAsia="Times New Roman"/>
          <w:noProof/>
        </w:rPr>
        <w:drawing>
          <wp:anchor distT="0" distB="0" distL="114300" distR="114300" simplePos="0" relativeHeight="251655165" behindDoc="0" locked="0" layoutInCell="1" allowOverlap="1" wp14:anchorId="0CCC0B50" wp14:editId="08D41734">
            <wp:simplePos x="0" y="0"/>
            <wp:positionH relativeFrom="margin">
              <wp:posOffset>627380</wp:posOffset>
            </wp:positionH>
            <wp:positionV relativeFrom="paragraph">
              <wp:posOffset>260985</wp:posOffset>
            </wp:positionV>
            <wp:extent cx="4036695" cy="3112770"/>
            <wp:effectExtent l="0" t="0" r="1905" b="0"/>
            <wp:wrapTopAndBottom/>
            <wp:docPr id="1355091748" name="Bilde 1" descr="Et bilde som inneholder tekst, skjermbilde, nummer, li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91748" name="Bilde 1" descr="Et bilde som inneholder tekst, skjermbilde, nummer, line&#10;&#10;Automatisk generert beskrivelse"/>
                    <pic:cNvPicPr/>
                  </pic:nvPicPr>
                  <pic:blipFill rotWithShape="1">
                    <a:blip r:embed="rId5"/>
                    <a:srcRect b="28026"/>
                    <a:stretch/>
                  </pic:blipFill>
                  <pic:spPr bwMode="auto">
                    <a:xfrm>
                      <a:off x="0" y="0"/>
                      <a:ext cx="4036695" cy="311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7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4C11F" wp14:editId="7E0F6BD6">
                <wp:simplePos x="0" y="0"/>
                <wp:positionH relativeFrom="column">
                  <wp:posOffset>4303800</wp:posOffset>
                </wp:positionH>
                <wp:positionV relativeFrom="paragraph">
                  <wp:posOffset>882623</wp:posOffset>
                </wp:positionV>
                <wp:extent cx="525699" cy="282507"/>
                <wp:effectExtent l="19050" t="19050" r="27305" b="22860"/>
                <wp:wrapNone/>
                <wp:docPr id="206025290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699" cy="282507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11F7EA" id="Oval 2" o:spid="_x0000_s1026" style="position:absolute;margin-left:338.9pt;margin-top:69.5pt;width:41.4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" filled="f" strokecolor="red" strokeweight="2.25pt"/>
            </w:pict>
          </mc:Fallback>
        </mc:AlternateContent>
      </w:r>
      <w:r w:rsidR="009027E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23CFF3" wp14:editId="0A8A02E7">
                <wp:simplePos x="0" y="0"/>
                <wp:positionH relativeFrom="column">
                  <wp:posOffset>1229765</wp:posOffset>
                </wp:positionH>
                <wp:positionV relativeFrom="paragraph">
                  <wp:posOffset>2711599</wp:posOffset>
                </wp:positionV>
                <wp:extent cx="1945937" cy="296680"/>
                <wp:effectExtent l="19050" t="19050" r="16510" b="27305"/>
                <wp:wrapNone/>
                <wp:docPr id="94067924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937" cy="29668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E8F78" id="Oval 2" o:spid="_x0000_s1026" style="position:absolute;margin-left:96.85pt;margin-top:213.5pt;width:153.2pt;height:23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" filled="f" strokecolor="red" strokeweight="2.25pt"/>
            </w:pict>
          </mc:Fallback>
        </mc:AlternateContent>
      </w:r>
    </w:p>
    <w:p w14:paraId="6A68B785" w14:textId="643F84AC" w:rsidR="00B63E06" w:rsidRDefault="00B63E06" w:rsidP="00B63E06">
      <w:pPr>
        <w:pStyle w:val="Listeavsnitt"/>
        <w:rPr>
          <w:rFonts w:eastAsia="Times New Roman"/>
        </w:rPr>
      </w:pPr>
    </w:p>
    <w:p w14:paraId="0D16E82E" w14:textId="43BC5CB6" w:rsidR="002F4C2D" w:rsidRDefault="001429A8" w:rsidP="00B63E06">
      <w:pPr>
        <w:pStyle w:val="Listeavsnitt"/>
        <w:rPr>
          <w:rFonts w:eastAsia="Times New Roman"/>
        </w:rPr>
      </w:pPr>
      <w:r w:rsidRPr="001429A8">
        <w:rPr>
          <w:rFonts w:eastAsia="Times New Roman"/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2C3D9420" wp14:editId="5B797C19">
            <wp:simplePos x="0" y="0"/>
            <wp:positionH relativeFrom="column">
              <wp:posOffset>335280</wp:posOffset>
            </wp:positionH>
            <wp:positionV relativeFrom="paragraph">
              <wp:posOffset>296545</wp:posOffset>
            </wp:positionV>
            <wp:extent cx="4250690" cy="3034030"/>
            <wp:effectExtent l="0" t="0" r="0" b="0"/>
            <wp:wrapTopAndBottom/>
            <wp:docPr id="40185320" name="Bilde 1" descr="Et bilde som inneholder tekst, skjermbilde, programvare, display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5320" name="Bilde 1" descr="Et bilde som inneholder tekst, skjermbilde, programvare, display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06A3E" w14:textId="65D7C182" w:rsidR="00B63E06" w:rsidRDefault="00B63E06" w:rsidP="00B63E06">
      <w:pPr>
        <w:spacing w:after="0" w:line="240" w:lineRule="auto"/>
        <w:ind w:left="720"/>
        <w:rPr>
          <w:rFonts w:eastAsia="Times New Roman"/>
        </w:rPr>
      </w:pPr>
    </w:p>
    <w:p w14:paraId="5C583737" w14:textId="39D8BD0F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Når du har koblet ett av objektene, vil alle de andre reglene koble seg til objektene som ligger i arbeidsmappen din. Ferdig!</w:t>
      </w:r>
      <w:r w:rsidR="0064037B">
        <w:rPr>
          <w:rFonts w:eastAsia="Times New Roman"/>
        </w:rPr>
        <w:t xml:space="preserve"> Merk at det vil ta </w:t>
      </w:r>
      <w:r w:rsidR="009F2FBB">
        <w:rPr>
          <w:rFonts w:eastAsia="Times New Roman"/>
        </w:rPr>
        <w:t xml:space="preserve">noen sekunder for QGIS å koble opp alle lagene. </w:t>
      </w:r>
    </w:p>
    <w:p w14:paraId="3F4B2CAC" w14:textId="393F850E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Hvis det fortsatt er tegneregler som blir vist med varseltrekant betyr det bare at du ikke har objekter/geometri i datasettet for akkurat den tegneregelen.</w:t>
      </w:r>
    </w:p>
    <w:p w14:paraId="41FD8758" w14:textId="5151862D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Husk å lagre prosjektet</w:t>
      </w:r>
      <w:r w:rsidR="00F81699">
        <w:rPr>
          <w:rFonts w:eastAsia="Times New Roman"/>
        </w:rPr>
        <w:t>.</w:t>
      </w:r>
    </w:p>
    <w:p w14:paraId="0EC74108" w14:textId="77777777" w:rsidR="002F4C2D" w:rsidRDefault="002F4C2D" w:rsidP="001429A8"/>
    <w:p w14:paraId="7D8B30EF" w14:textId="250B6A93" w:rsidR="00F81699" w:rsidRDefault="00B63E06" w:rsidP="00F96BFA">
      <w:pPr>
        <w:spacing w:before="120"/>
      </w:pPr>
      <w:r>
        <w:t>Du kan knytte flere lag</w:t>
      </w:r>
      <w:r w:rsidR="00F81699">
        <w:t>-definisjons</w:t>
      </w:r>
      <w:r>
        <w:t>filer</w:t>
      </w:r>
      <w:r w:rsidR="00F81699">
        <w:t xml:space="preserve"> til ett prosjekt i QGIS. For eksempel kan du vise </w:t>
      </w:r>
      <w:r w:rsidR="00325BE1">
        <w:t xml:space="preserve">reguleringsplaner </w:t>
      </w:r>
      <w:r w:rsidR="00F81699">
        <w:t xml:space="preserve">etter pbl 2008, og du kan ta inn lagdefinisjons-fil for </w:t>
      </w:r>
      <w:r w:rsidR="00B91EA4">
        <w:t xml:space="preserve">reguleringsplaner </w:t>
      </w:r>
      <w:r w:rsidR="00F81699">
        <w:t>vedtatt etter pbl 1985 i tillegg.</w:t>
      </w:r>
    </w:p>
    <w:p w14:paraId="6916E64A" w14:textId="57F132CE" w:rsidR="005D27AA" w:rsidRDefault="006D0A23" w:rsidP="005D27AA">
      <w:pPr>
        <w:pStyle w:val="Overskrift2"/>
      </w:pPr>
      <w:r>
        <w:t>Aktivere plugin og r</w:t>
      </w:r>
      <w:r w:rsidR="005D27AA">
        <w:t xml:space="preserve">otere juridiske symbol </w:t>
      </w:r>
    </w:p>
    <w:p w14:paraId="71B82F24" w14:textId="4A7A9C35" w:rsidR="00B80D78" w:rsidRDefault="00AE2202" w:rsidP="0028176D">
      <w:pPr>
        <w:spacing w:before="120"/>
      </w:pPr>
      <w:r>
        <w:t>I henhold til SOSI-standardens regler for realisering</w:t>
      </w:r>
      <w:r w:rsidR="00057FFA">
        <w:t xml:space="preserve"> av geometri til gml, skal rotasjonsvinkelen til et </w:t>
      </w:r>
      <w:r w:rsidR="00A70FB6">
        <w:t>punkt/symbol</w:t>
      </w:r>
      <w:r w:rsidR="00FF0422">
        <w:t xml:space="preserve"> eksporteres som en enhetsvinkel. Det betyr at rotasjonsvinkelen eksporteres </w:t>
      </w:r>
      <w:r w:rsidR="00F7567E">
        <w:t xml:space="preserve">til en kolonne i egenskapstabellen med to desimaltall &lt; 1. </w:t>
      </w:r>
      <w:r w:rsidR="00D4133D">
        <w:t>Dette kan ikke QGIS lese</w:t>
      </w:r>
      <w:r w:rsidR="00763B54">
        <w:t>.</w:t>
      </w:r>
      <w:r w:rsidR="00D4133D">
        <w:t xml:space="preserve"> QGIS leser </w:t>
      </w:r>
      <w:r w:rsidR="00763B54">
        <w:t>rotasjonsvinkelen som et heltall</w:t>
      </w:r>
      <w:r w:rsidR="0049083E">
        <w:t xml:space="preserve"> i grader</w:t>
      </w:r>
      <w:r w:rsidR="00763B54">
        <w:t xml:space="preserve">. </w:t>
      </w:r>
      <w:r w:rsidR="001D44FD">
        <w:t xml:space="preserve">QGIS Norge har laget en </w:t>
      </w:r>
      <w:r w:rsidR="00AB2B48">
        <w:t>løsning</w:t>
      </w:r>
      <w:r w:rsidR="001D44FD">
        <w:t xml:space="preserve"> for dette</w:t>
      </w:r>
      <w:r w:rsidR="007C2B5F">
        <w:t xml:space="preserve"> i en egen plugin</w:t>
      </w:r>
      <w:r w:rsidR="00FF5845">
        <w:t>.</w:t>
      </w:r>
      <w:r w:rsidR="00C524B0">
        <w:t xml:space="preserve"> </w:t>
      </w:r>
      <w:r w:rsidR="007C2B5F">
        <w:t xml:space="preserve">Du får tilgang til </w:t>
      </w:r>
      <w:r w:rsidR="00CD085A">
        <w:t xml:space="preserve">den under Programtillegg/håndtering og installering av programtillegg. </w:t>
      </w:r>
    </w:p>
    <w:p w14:paraId="0185F83F" w14:textId="282A8914" w:rsidR="005D27AA" w:rsidRDefault="006A66FB" w:rsidP="0028176D">
      <w:pPr>
        <w:spacing w:before="120"/>
      </w:pPr>
      <w:r>
        <w:t xml:space="preserve">Under </w:t>
      </w:r>
      <w:r w:rsidR="0064616E">
        <w:t>«I</w:t>
      </w:r>
      <w:r>
        <w:t>nnstillinger</w:t>
      </w:r>
      <w:r w:rsidR="0064616E">
        <w:t>»</w:t>
      </w:r>
      <w:r>
        <w:t>, k</w:t>
      </w:r>
      <w:r w:rsidR="00B80D78">
        <w:t xml:space="preserve">ryss av for </w:t>
      </w:r>
      <w:r>
        <w:t xml:space="preserve">«Vis også eksperimentelle programtillegg». </w:t>
      </w:r>
      <w:r w:rsidR="00575EC1">
        <w:t>Velg Reload Repository for å få vist plugin i listen</w:t>
      </w:r>
      <w:r w:rsidR="00905DB5">
        <w:t xml:space="preserve"> over </w:t>
      </w:r>
      <w:r w:rsidR="00F164EB">
        <w:t>«I</w:t>
      </w:r>
      <w:r w:rsidR="00905DB5">
        <w:t>kke innstallerte</w:t>
      </w:r>
      <w:r w:rsidR="00F164EB">
        <w:t>»</w:t>
      </w:r>
      <w:r w:rsidR="00575EC1">
        <w:t>.</w:t>
      </w:r>
    </w:p>
    <w:p w14:paraId="61AB5F2B" w14:textId="32798D8F" w:rsidR="00F07444" w:rsidRPr="00575EC1" w:rsidRDefault="009D0097" w:rsidP="00F07444">
      <w:pPr>
        <w:spacing w:before="120"/>
      </w:pPr>
      <w:r>
        <w:t>Plugin</w:t>
      </w:r>
      <w:r w:rsidR="00F07444">
        <w:t xml:space="preserve"> heter </w:t>
      </w:r>
      <w:r w:rsidR="00F07444" w:rsidRPr="000871A3">
        <w:rPr>
          <w:i/>
          <w:iCs/>
        </w:rPr>
        <w:t>«SOSIexpressions»</w:t>
      </w:r>
      <w:r w:rsidR="00F07444">
        <w:rPr>
          <w:i/>
          <w:iCs/>
        </w:rPr>
        <w:t>.</w:t>
      </w:r>
    </w:p>
    <w:p w14:paraId="6D409545" w14:textId="77777777" w:rsidR="00F07444" w:rsidRDefault="00F07444" w:rsidP="0028176D">
      <w:pPr>
        <w:spacing w:before="120"/>
      </w:pPr>
    </w:p>
    <w:p w14:paraId="2D9F0669" w14:textId="0619D149" w:rsidR="00905DB5" w:rsidRPr="00575EC1" w:rsidRDefault="00F07444" w:rsidP="0028176D">
      <w:pPr>
        <w:spacing w:before="1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027F7" wp14:editId="47312EEE">
                <wp:simplePos x="0" y="0"/>
                <wp:positionH relativeFrom="column">
                  <wp:posOffset>1054911</wp:posOffset>
                </wp:positionH>
                <wp:positionV relativeFrom="paragraph">
                  <wp:posOffset>2706627</wp:posOffset>
                </wp:positionV>
                <wp:extent cx="1118681" cy="256592"/>
                <wp:effectExtent l="0" t="0" r="24765" b="10160"/>
                <wp:wrapNone/>
                <wp:docPr id="1685454924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681" cy="25659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BC48A" id="Ellipse 5" o:spid="_x0000_s1026" style="position:absolute;margin-left:83.05pt;margin-top:213.1pt;width:88.1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024256" wp14:editId="698A35C1">
                <wp:simplePos x="0" y="0"/>
                <wp:positionH relativeFrom="column">
                  <wp:posOffset>91575</wp:posOffset>
                </wp:positionH>
                <wp:positionV relativeFrom="paragraph">
                  <wp:posOffset>1111399</wp:posOffset>
                </wp:positionV>
                <wp:extent cx="914805" cy="255540"/>
                <wp:effectExtent l="19050" t="19050" r="19050" b="11430"/>
                <wp:wrapNone/>
                <wp:docPr id="140834546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805" cy="25554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64810C" id="Oval 2" o:spid="_x0000_s1026" style="position:absolute;margin-left:7.2pt;margin-top:87.5pt;width:72.05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298FC" wp14:editId="5F0C53BA">
                <wp:simplePos x="0" y="0"/>
                <wp:positionH relativeFrom="column">
                  <wp:posOffset>946460</wp:posOffset>
                </wp:positionH>
                <wp:positionV relativeFrom="paragraph">
                  <wp:posOffset>583741</wp:posOffset>
                </wp:positionV>
                <wp:extent cx="536510" cy="326571"/>
                <wp:effectExtent l="0" t="0" r="16510" b="16510"/>
                <wp:wrapNone/>
                <wp:docPr id="197336242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10" cy="32657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AD4A2" id="Ellipse 5" o:spid="_x0000_s1026" style="position:absolute;margin-left:74.5pt;margin-top:45.95pt;width:42.25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 w:rsidRPr="0070314C">
        <w:rPr>
          <w:noProof/>
        </w:rPr>
        <w:drawing>
          <wp:anchor distT="0" distB="0" distL="114300" distR="114300" simplePos="0" relativeHeight="251657215" behindDoc="0" locked="0" layoutInCell="1" allowOverlap="1" wp14:anchorId="5F00911F" wp14:editId="759E0DEF">
            <wp:simplePos x="0" y="0"/>
            <wp:positionH relativeFrom="margin">
              <wp:posOffset>131120</wp:posOffset>
            </wp:positionH>
            <wp:positionV relativeFrom="paragraph">
              <wp:posOffset>31899</wp:posOffset>
            </wp:positionV>
            <wp:extent cx="5029200" cy="3660775"/>
            <wp:effectExtent l="0" t="0" r="0" b="0"/>
            <wp:wrapTopAndBottom/>
            <wp:docPr id="591459937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59937" name="Bilde 1" descr="Et bilde som inneholder tekst, skjermbilde, programvare, Dataikon&#10;&#10;Automatisk generer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9D136" w14:textId="748EF3D1" w:rsidR="007C2B5F" w:rsidRDefault="007C2B5F" w:rsidP="00F07444">
      <w:pPr>
        <w:spacing w:before="120"/>
      </w:pPr>
    </w:p>
    <w:p w14:paraId="5161AE3A" w14:textId="65710E59" w:rsidR="00E16A7E" w:rsidRDefault="00357A09" w:rsidP="00057FFA">
      <w:pPr>
        <w:spacing w:before="120"/>
        <w:ind w:left="7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058D4" wp14:editId="48D4BF25">
                <wp:simplePos x="0" y="0"/>
                <wp:positionH relativeFrom="column">
                  <wp:posOffset>3973762</wp:posOffset>
                </wp:positionH>
                <wp:positionV relativeFrom="paragraph">
                  <wp:posOffset>3156639</wp:posOffset>
                </wp:positionV>
                <wp:extent cx="1498060" cy="256592"/>
                <wp:effectExtent l="0" t="0" r="26035" b="10160"/>
                <wp:wrapNone/>
                <wp:docPr id="816991418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060" cy="25659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184CB" id="Ellipse 5" o:spid="_x0000_s1026" style="position:absolute;margin-left:312.9pt;margin-top:248.55pt;width:117.95pt;height:2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5A5088" wp14:editId="346CB2A7">
                <wp:simplePos x="0" y="0"/>
                <wp:positionH relativeFrom="column">
                  <wp:posOffset>117016</wp:posOffset>
                </wp:positionH>
                <wp:positionV relativeFrom="paragraph">
                  <wp:posOffset>661940</wp:posOffset>
                </wp:positionV>
                <wp:extent cx="677531" cy="255540"/>
                <wp:effectExtent l="19050" t="19050" r="27940" b="11430"/>
                <wp:wrapNone/>
                <wp:docPr id="17226335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31" cy="25554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D6527F" id="Oval 2" o:spid="_x0000_s1026" style="position:absolute;margin-left:9.2pt;margin-top:52.1pt;width:53.35pt;height:2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15593" wp14:editId="396F5843">
                <wp:simplePos x="0" y="0"/>
                <wp:positionH relativeFrom="column">
                  <wp:posOffset>899160</wp:posOffset>
                </wp:positionH>
                <wp:positionV relativeFrom="paragraph">
                  <wp:posOffset>2509520</wp:posOffset>
                </wp:positionV>
                <wp:extent cx="945231" cy="277441"/>
                <wp:effectExtent l="0" t="0" r="26670" b="27940"/>
                <wp:wrapNone/>
                <wp:docPr id="141040060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231" cy="27744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EF5E60" id="Ellipse 5" o:spid="_x0000_s1026" style="position:absolute;margin-left:70.8pt;margin-top:197.6pt;width:74.45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" filled="f" strokecolor="red" strokeweight="1.5pt">
                <v:stroke joinstyle="miter"/>
              </v:oval>
            </w:pict>
          </mc:Fallback>
        </mc:AlternateContent>
      </w:r>
      <w:r w:rsidR="006879EB" w:rsidRPr="00487D2F">
        <w:rPr>
          <w:noProof/>
        </w:rPr>
        <w:drawing>
          <wp:anchor distT="0" distB="0" distL="114300" distR="114300" simplePos="0" relativeHeight="251656190" behindDoc="0" locked="0" layoutInCell="1" allowOverlap="1" wp14:anchorId="2E8C9001" wp14:editId="0765FE08">
            <wp:simplePos x="0" y="0"/>
            <wp:positionH relativeFrom="margin">
              <wp:align>left</wp:align>
            </wp:positionH>
            <wp:positionV relativeFrom="paragraph">
              <wp:posOffset>19726</wp:posOffset>
            </wp:positionV>
            <wp:extent cx="5426075" cy="3540760"/>
            <wp:effectExtent l="0" t="0" r="3175" b="2540"/>
            <wp:wrapTopAndBottom/>
            <wp:docPr id="664950269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50269" name="Bilde 1" descr="Et bilde som inneholder tekst, skjermbilde, programvare, Dataikon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F8633" w14:textId="282A2DFD" w:rsidR="0055236C" w:rsidRDefault="0055236C" w:rsidP="0055236C">
      <w:pPr>
        <w:spacing w:before="120"/>
      </w:pPr>
      <w:r>
        <w:t xml:space="preserve">Klikk på «Installer eksperimentelt programtillegg» </w:t>
      </w:r>
      <w:r w:rsidR="00F8081A">
        <w:t xml:space="preserve">for å få </w:t>
      </w:r>
      <w:r w:rsidR="00832C3C">
        <w:t>installert</w:t>
      </w:r>
      <w:r w:rsidR="00F8081A">
        <w:t xml:space="preserve"> plugin til din versjon av QGIS.</w:t>
      </w:r>
    </w:p>
    <w:p w14:paraId="6154CE5B" w14:textId="2DA6416C" w:rsidR="00487D2F" w:rsidRDefault="00F8081A" w:rsidP="00F8081A">
      <w:pPr>
        <w:spacing w:before="120"/>
      </w:pPr>
      <w:r w:rsidRPr="00175856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F4E4CCA" wp14:editId="6DD1CDF9">
            <wp:simplePos x="0" y="0"/>
            <wp:positionH relativeFrom="margin">
              <wp:align>left</wp:align>
            </wp:positionH>
            <wp:positionV relativeFrom="paragraph">
              <wp:posOffset>366449</wp:posOffset>
            </wp:positionV>
            <wp:extent cx="3502660" cy="3545205"/>
            <wp:effectExtent l="0" t="0" r="2540" b="0"/>
            <wp:wrapTopAndBottom/>
            <wp:docPr id="720334439" name="Bilde 1" descr="Et bilde som inneholder tekst, skjermbilde, programvar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34439" name="Bilde 1" descr="Et bilde som inneholder tekst, skjermbilde, programvare, nummer&#10;&#10;Automatisk generer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D2F">
        <w:t xml:space="preserve">Du kan også legge inn </w:t>
      </w:r>
      <w:r w:rsidR="006B2A2E">
        <w:t>funksjonen selv</w:t>
      </w:r>
      <w:r w:rsidR="00FF5845">
        <w:t xml:space="preserve"> </w:t>
      </w:r>
      <w:r w:rsidR="00031F88">
        <w:t>uten å gå via plugin</w:t>
      </w:r>
      <w:r w:rsidR="006B2A2E">
        <w:t>:</w:t>
      </w:r>
    </w:p>
    <w:p w14:paraId="2D11157F" w14:textId="77777777" w:rsidR="00070FB3" w:rsidRDefault="00070FB3" w:rsidP="007C654A">
      <w:pPr>
        <w:spacing w:before="120"/>
      </w:pPr>
    </w:p>
    <w:p w14:paraId="5BC9F04E" w14:textId="77777777" w:rsidR="00070FB3" w:rsidRDefault="00070FB3" w:rsidP="007C654A">
      <w:pPr>
        <w:spacing w:before="120"/>
      </w:pPr>
    </w:p>
    <w:p w14:paraId="03341A0B" w14:textId="16BFEBE8" w:rsidR="00487D2F" w:rsidRDefault="007C654A" w:rsidP="007C654A">
      <w:pPr>
        <w:spacing w:before="120"/>
      </w:pPr>
      <w:r>
        <w:t>Dobbelklikk på ett av symbolene i listen</w:t>
      </w:r>
      <w:r w:rsidR="006D17DE">
        <w:t xml:space="preserve"> for å endre regelen</w:t>
      </w:r>
      <w:r w:rsidR="00751F02">
        <w:t>.</w:t>
      </w:r>
    </w:p>
    <w:p w14:paraId="2C8653BF" w14:textId="5777C192" w:rsidR="00751F02" w:rsidRDefault="006963B5" w:rsidP="007C654A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43497B" wp14:editId="6881CA4C">
                <wp:simplePos x="0" y="0"/>
                <wp:positionH relativeFrom="column">
                  <wp:posOffset>3399425</wp:posOffset>
                </wp:positionH>
                <wp:positionV relativeFrom="paragraph">
                  <wp:posOffset>3220679</wp:posOffset>
                </wp:positionV>
                <wp:extent cx="1440099" cy="379785"/>
                <wp:effectExtent l="19050" t="19050" r="27305" b="20320"/>
                <wp:wrapNone/>
                <wp:docPr id="70127873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99" cy="37978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AFEE5B" id="Oval 2" o:spid="_x0000_s1026" style="position:absolute;margin-left:267.65pt;margin-top:253.6pt;width:113.4pt;height:2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" filled="f" strokecolor="red" strokeweight="2.25pt"/>
            </w:pict>
          </mc:Fallback>
        </mc:AlternateContent>
      </w:r>
      <w:r w:rsidR="003A4E50" w:rsidRPr="00751F02">
        <w:rPr>
          <w:noProof/>
        </w:rPr>
        <w:drawing>
          <wp:anchor distT="0" distB="0" distL="114300" distR="114300" simplePos="0" relativeHeight="251669504" behindDoc="0" locked="0" layoutInCell="1" allowOverlap="1" wp14:anchorId="3858D28C" wp14:editId="22C7BC9C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4694555" cy="3463290"/>
            <wp:effectExtent l="0" t="0" r="0" b="3810"/>
            <wp:wrapTopAndBottom/>
            <wp:docPr id="738966150" name="Bilde 1" descr="Et bilde som inneholder tekst, skjermbilde, programvare, diagra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66150" name="Bilde 1" descr="Et bilde som inneholder tekst, skjermbilde, programvare, diagram&#10;&#10;Automatisk generer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F02">
        <w:t>Under «Rotasjon», venstreklikk og velg «Rediger»</w:t>
      </w:r>
      <w:r w:rsidR="00127CFB">
        <w:t xml:space="preserve"> for å åpne uttrykksbyggeren:</w:t>
      </w:r>
    </w:p>
    <w:p w14:paraId="6F4744EA" w14:textId="02188503" w:rsidR="00487D2F" w:rsidRDefault="00487D2F" w:rsidP="00057FFA">
      <w:pPr>
        <w:spacing w:before="120"/>
        <w:ind w:left="705"/>
      </w:pPr>
    </w:p>
    <w:p w14:paraId="7A8B78CF" w14:textId="6857AC94" w:rsidR="003B0D73" w:rsidRDefault="003B0D73" w:rsidP="003B0D73">
      <w:pPr>
        <w:spacing w:before="120"/>
      </w:pPr>
      <w:r>
        <w:lastRenderedPageBreak/>
        <w:t>Aktiver fanen «Rediger funksjon»</w:t>
      </w:r>
      <w:r w:rsidR="007757EE">
        <w:t xml:space="preserve"> og</w:t>
      </w:r>
      <w:r w:rsidR="00AC7B59">
        <w:t xml:space="preserve"> lag et par linjeskift øverst (det vil ligge tekst i feltet</w:t>
      </w:r>
      <w:r w:rsidR="00D16CD4">
        <w:t xml:space="preserve"> som vi lar stå, men skyver litt på det)</w:t>
      </w:r>
      <w:r w:rsidR="007757EE">
        <w:t>. Kopier og</w:t>
      </w:r>
      <w:r w:rsidR="00D16CD4">
        <w:t xml:space="preserve"> lim inn følgende syntaks</w:t>
      </w:r>
      <w:r w:rsidR="00E920B1">
        <w:t xml:space="preserve"> for å omregne </w:t>
      </w:r>
      <w:r w:rsidR="00A836BC">
        <w:t>enhetsvektor</w:t>
      </w:r>
      <w:r w:rsidR="00AC0A97">
        <w:t xml:space="preserve"> til rotasjonsvinkel</w:t>
      </w:r>
      <w:r w:rsidR="00E920B1">
        <w:t xml:space="preserve"> </w:t>
      </w:r>
      <w:r w:rsidR="00D16CD4">
        <w:t>:</w:t>
      </w:r>
    </w:p>
    <w:p w14:paraId="73D9586E" w14:textId="77777777" w:rsidR="00A43054" w:rsidRDefault="00A43054" w:rsidP="003B0D73">
      <w:pPr>
        <w:spacing w:before="120"/>
      </w:pPr>
    </w:p>
    <w:p w14:paraId="519091F6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>import math</w:t>
      </w:r>
    </w:p>
    <w:p w14:paraId="323C5AB1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</w:p>
    <w:p w14:paraId="50700759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>@qgsfunction(args='auto', group='SOSI')</w:t>
      </w:r>
    </w:p>
    <w:p w14:paraId="74D6D35F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>def rotate_from_vector(vectorfield,feature,parent):</w:t>
      </w:r>
    </w:p>
    <w:p w14:paraId="7077CEE2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"""</w:t>
      </w:r>
    </w:p>
    <w:p w14:paraId="3F48992E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From a field that can be None or a unit vector given as</w:t>
      </w:r>
    </w:p>
    <w:p w14:paraId="5F2954E6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two space separated floating point numbers, return a rotation </w:t>
      </w:r>
    </w:p>
    <w:p w14:paraId="4FAAD791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angle</w:t>
      </w:r>
    </w:p>
    <w:p w14:paraId="681CB19C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"""</w:t>
      </w:r>
    </w:p>
    <w:p w14:paraId="2FD6A901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if vectorfield is None:</w:t>
      </w:r>
    </w:p>
    <w:p w14:paraId="591E6474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    return(0)</w:t>
      </w:r>
    </w:p>
    <w:p w14:paraId="7E008EDA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(x,y) = vectorfield.split(" ")</w:t>
      </w:r>
    </w:p>
    <w:p w14:paraId="767543CB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x = float(x)</w:t>
      </w:r>
    </w:p>
    <w:p w14:paraId="0BB6B3AB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if x == 0:</w:t>
      </w:r>
    </w:p>
    <w:p w14:paraId="7B175067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     rotate = 90</w:t>
      </w:r>
    </w:p>
    <w:p w14:paraId="487482D8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     if y == 0:</w:t>
      </w:r>
    </w:p>
    <w:p w14:paraId="38CC6306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         rotate = 0</w:t>
      </w:r>
    </w:p>
    <w:p w14:paraId="13FFACC2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y = float(y)</w:t>
      </w:r>
    </w:p>
    <w:p w14:paraId="52933E35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tng = y/x</w:t>
      </w:r>
    </w:p>
    <w:p w14:paraId="75C645C7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rotate = math.atan(tng) / math.pi *180</w:t>
      </w:r>
    </w:p>
    <w:p w14:paraId="526FCAEB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if x &lt; 0:</w:t>
      </w:r>
    </w:p>
    <w:p w14:paraId="25C87B4E" w14:textId="77777777" w:rsidR="00D16CD4" w:rsidRPr="00270F74" w:rsidRDefault="00D16CD4" w:rsidP="00D42E8B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    rotate = rotate + 180</w:t>
      </w:r>
    </w:p>
    <w:p w14:paraId="282F848B" w14:textId="61983AD4" w:rsidR="00B41A2E" w:rsidRPr="00270F74" w:rsidRDefault="00D16CD4" w:rsidP="00B41A2E">
      <w:pPr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lang w:val="en-GB"/>
        </w:rPr>
      </w:pPr>
      <w:r w:rsidRPr="00270F74">
        <w:rPr>
          <w:rFonts w:ascii="Arial" w:hAnsi="Arial" w:cs="Arial"/>
          <w:color w:val="2E74B5" w:themeColor="accent5" w:themeShade="BF"/>
          <w:sz w:val="16"/>
          <w:szCs w:val="16"/>
          <w:lang w:val="en-GB"/>
        </w:rPr>
        <w:t xml:space="preserve">   return(rotate)</w:t>
      </w:r>
    </w:p>
    <w:p w14:paraId="51BC4380" w14:textId="61054E41" w:rsidR="00487D2F" w:rsidRPr="00A43054" w:rsidRDefault="004230DA" w:rsidP="0068102F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939A68" wp14:editId="51B5EE0A">
                <wp:simplePos x="0" y="0"/>
                <wp:positionH relativeFrom="column">
                  <wp:posOffset>3694564</wp:posOffset>
                </wp:positionH>
                <wp:positionV relativeFrom="paragraph">
                  <wp:posOffset>3115113</wp:posOffset>
                </wp:positionV>
                <wp:extent cx="903605" cy="312404"/>
                <wp:effectExtent l="19050" t="19050" r="10795" b="12065"/>
                <wp:wrapNone/>
                <wp:docPr id="155141969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312404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099B8D" id="Oval 2" o:spid="_x0000_s1026" style="position:absolute;margin-left:290.9pt;margin-top:245.3pt;width:71.15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" filled="f" strokecolor="red" strokeweight="2.25pt"/>
            </w:pict>
          </mc:Fallback>
        </mc:AlternateContent>
      </w:r>
      <w:r w:rsidRPr="004230DA">
        <w:rPr>
          <w:noProof/>
        </w:rPr>
        <w:drawing>
          <wp:anchor distT="0" distB="0" distL="114300" distR="114300" simplePos="0" relativeHeight="251673600" behindDoc="0" locked="0" layoutInCell="1" allowOverlap="1" wp14:anchorId="51E9E889" wp14:editId="5B2EBC43">
            <wp:simplePos x="0" y="0"/>
            <wp:positionH relativeFrom="margin">
              <wp:align>left</wp:align>
            </wp:positionH>
            <wp:positionV relativeFrom="paragraph">
              <wp:posOffset>363855</wp:posOffset>
            </wp:positionV>
            <wp:extent cx="4544060" cy="2962275"/>
            <wp:effectExtent l="0" t="0" r="8890" b="9525"/>
            <wp:wrapTopAndBottom/>
            <wp:docPr id="491057301" name="Bilde 1" descr="Et bilde som inneholder tekst, skjermbilde, programvare, display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57301" name="Bilde 1" descr="Et bilde som inneholder tekst, skjermbilde, programvare, display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1EB" w:rsidRPr="000A61EB">
        <w:rPr>
          <w:noProof/>
        </w:rPr>
        <w:drawing>
          <wp:anchor distT="0" distB="0" distL="114300" distR="114300" simplePos="0" relativeHeight="251671552" behindDoc="0" locked="0" layoutInCell="1" allowOverlap="1" wp14:anchorId="30EFAF17" wp14:editId="608532F5">
            <wp:simplePos x="0" y="0"/>
            <wp:positionH relativeFrom="margin">
              <wp:align>left</wp:align>
            </wp:positionH>
            <wp:positionV relativeFrom="paragraph">
              <wp:posOffset>363220</wp:posOffset>
            </wp:positionV>
            <wp:extent cx="4030345" cy="2531745"/>
            <wp:effectExtent l="0" t="0" r="8255" b="1905"/>
            <wp:wrapTopAndBottom/>
            <wp:docPr id="118395849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5849" name="Bilde 1" descr="Et bilde som inneholder tekst, skjermbilde, programvare, Dataikon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054" w:rsidRPr="00A43054">
        <w:t>Det vil se slik u</w:t>
      </w:r>
      <w:r w:rsidR="00A43054">
        <w:t>t:</w:t>
      </w:r>
    </w:p>
    <w:p w14:paraId="7968B49D" w14:textId="24C97E76" w:rsidR="0048464A" w:rsidRDefault="0048464A" w:rsidP="0068102F">
      <w:pPr>
        <w:spacing w:before="120"/>
      </w:pPr>
    </w:p>
    <w:p w14:paraId="54FCF98B" w14:textId="72578CBC" w:rsidR="00B26D1B" w:rsidRDefault="00B41A2E" w:rsidP="00B26D1B">
      <w:pPr>
        <w:spacing w:before="120"/>
      </w:pPr>
      <w:r>
        <w:t xml:space="preserve">Velg </w:t>
      </w:r>
      <w:r w:rsidR="00662DD7">
        <w:t xml:space="preserve">«Lagre og last funksjoner» for å få </w:t>
      </w:r>
      <w:r w:rsidR="00185E41">
        <w:t xml:space="preserve">aktivert og </w:t>
      </w:r>
      <w:r w:rsidR="00662DD7">
        <w:t>vist programtillegget</w:t>
      </w:r>
      <w:r w:rsidR="001F6014">
        <w:t xml:space="preserve"> under «Uttrykk</w:t>
      </w:r>
      <w:r w:rsidR="00E838E2">
        <w:t>/feature geometry id</w:t>
      </w:r>
      <w:r w:rsidR="001F6014">
        <w:t>»</w:t>
      </w:r>
      <w:r w:rsidR="006F7B8A">
        <w:t>.</w:t>
      </w:r>
    </w:p>
    <w:p w14:paraId="72360817" w14:textId="61BAB62A" w:rsidR="009F7A93" w:rsidRDefault="009F7A93" w:rsidP="00F25446">
      <w:pPr>
        <w:pStyle w:val="Overskrift2"/>
      </w:pPr>
      <w:r>
        <w:t xml:space="preserve">Korrigere rotasjonsvinkelen for </w:t>
      </w:r>
      <w:r w:rsidR="00F25446">
        <w:t>symbol i fontfila</w:t>
      </w:r>
    </w:p>
    <w:p w14:paraId="5EDE6488" w14:textId="7D6FBFEC" w:rsidR="0068102F" w:rsidRPr="00A43054" w:rsidRDefault="006F7B8A" w:rsidP="00B26D1B">
      <w:pPr>
        <w:spacing w:before="120"/>
      </w:pPr>
      <w:r>
        <w:t>I fontfila peker noen symboler mot høyre</w:t>
      </w:r>
      <w:r w:rsidR="00287027">
        <w:t xml:space="preserve"> (øst)</w:t>
      </w:r>
      <w:r>
        <w:t xml:space="preserve">, </w:t>
      </w:r>
      <w:r w:rsidR="00C90BEB">
        <w:t>mens «Rotasjon» viser vinkelen fra nord</w:t>
      </w:r>
      <w:r w:rsidR="000841A6">
        <w:t xml:space="preserve"> i grader</w:t>
      </w:r>
      <w:r w:rsidR="00C90BEB">
        <w:t>.</w:t>
      </w:r>
      <w:r w:rsidR="00B22853">
        <w:t xml:space="preserve"> Dette gjelder</w:t>
      </w:r>
      <w:r w:rsidR="00C90BEB">
        <w:t xml:space="preserve"> </w:t>
      </w:r>
      <w:r>
        <w:t>blant annet retnings</w:t>
      </w:r>
      <w:r w:rsidR="00080A8F">
        <w:t>pil</w:t>
      </w:r>
      <w:r w:rsidR="00B22853">
        <w:t>er</w:t>
      </w:r>
      <w:r w:rsidR="00080A8F">
        <w:t xml:space="preserve"> for avkjørsel/utkjørsel. </w:t>
      </w:r>
      <w:r w:rsidR="000841A6">
        <w:t>Man</w:t>
      </w:r>
      <w:r w:rsidR="00E7249D">
        <w:t xml:space="preserve"> må</w:t>
      </w:r>
      <w:r w:rsidR="000841A6">
        <w:t xml:space="preserve"> </w:t>
      </w:r>
      <w:r w:rsidR="00FA3B47">
        <w:t>derfor</w:t>
      </w:r>
      <w:r w:rsidR="00E7249D">
        <w:t xml:space="preserve"> </w:t>
      </w:r>
      <w:r w:rsidR="001A3277">
        <w:t>korrigere for symbolets retning i fontfila</w:t>
      </w:r>
      <w:r w:rsidR="00FA3B47">
        <w:t>.</w:t>
      </w:r>
      <w:r w:rsidR="001A3277">
        <w:t xml:space="preserve"> </w:t>
      </w:r>
      <w:r w:rsidR="005E780A">
        <w:t>De j</w:t>
      </w:r>
      <w:r w:rsidR="008E6697">
        <w:t>uridiske symbole</w:t>
      </w:r>
      <w:r w:rsidR="005E780A">
        <w:t>ne</w:t>
      </w:r>
      <w:r w:rsidR="00202609">
        <w:t xml:space="preserve"> 1241, 1242, 1243, 1244 og 1273</w:t>
      </w:r>
      <w:r w:rsidR="005E780A">
        <w:t xml:space="preserve"> bør </w:t>
      </w:r>
      <w:r w:rsidR="00014B08">
        <w:t>justeres slik:</w:t>
      </w:r>
      <w:r w:rsidR="005E780A">
        <w:t xml:space="preserve"> </w:t>
      </w:r>
    </w:p>
    <w:p w14:paraId="601A286B" w14:textId="1F016E14" w:rsidR="00487D2F" w:rsidRDefault="006F7B8A" w:rsidP="00BD4CAC">
      <w:pPr>
        <w:spacing w:before="120"/>
      </w:pPr>
      <w:r>
        <w:lastRenderedPageBreak/>
        <w:t xml:space="preserve">Aktiver fanen «Uttrykk», </w:t>
      </w:r>
      <w:r w:rsidR="004D2D56">
        <w:t>p</w:t>
      </w:r>
      <w:r w:rsidR="0049055A">
        <w:t>lasser kursor foran «symbolretning»</w:t>
      </w:r>
      <w:r w:rsidR="00B41A2E">
        <w:t xml:space="preserve"> og dobbelklikk </w:t>
      </w:r>
      <w:r w:rsidR="00EE40E9">
        <w:t xml:space="preserve">på </w:t>
      </w:r>
      <w:r w:rsidR="004D2D56">
        <w:t>«</w:t>
      </w:r>
      <w:r w:rsidR="00E115D3">
        <w:t xml:space="preserve">funksjonen «rotate_from_vector». </w:t>
      </w:r>
      <w:r w:rsidR="009C7820">
        <w:t xml:space="preserve">Siden </w:t>
      </w:r>
      <w:r w:rsidR="000F68F5">
        <w:t>symbolet peker mot øst i fontfila må det trekkes fra 90 grader.</w:t>
      </w:r>
    </w:p>
    <w:p w14:paraId="5F365C03" w14:textId="5FF53DF0" w:rsidR="00751F02" w:rsidRPr="00A43054" w:rsidRDefault="00BB7E9A" w:rsidP="00FA3B47">
      <w:pPr>
        <w:spacing w:before="120"/>
      </w:pPr>
      <w:r>
        <w:t xml:space="preserve">Uttrykket i dialogboksen </w:t>
      </w:r>
      <w:r w:rsidR="006920A5">
        <w:t>blir da som i figuren nedenfor</w:t>
      </w:r>
      <w:r w:rsidR="00FC0FCA">
        <w:t xml:space="preserve">. Klikk OK for å bekrefte. </w:t>
      </w:r>
      <w:r w:rsidR="00841B51" w:rsidRPr="00841B51">
        <w:rPr>
          <w:noProof/>
        </w:rPr>
        <w:drawing>
          <wp:anchor distT="0" distB="0" distL="114300" distR="114300" simplePos="0" relativeHeight="251679744" behindDoc="0" locked="0" layoutInCell="1" allowOverlap="1" wp14:anchorId="3C591940" wp14:editId="11101F1D">
            <wp:simplePos x="0" y="0"/>
            <wp:positionH relativeFrom="column">
              <wp:posOffset>-763</wp:posOffset>
            </wp:positionH>
            <wp:positionV relativeFrom="paragraph">
              <wp:posOffset>282105</wp:posOffset>
            </wp:positionV>
            <wp:extent cx="5760720" cy="2952115"/>
            <wp:effectExtent l="0" t="0" r="0" b="635"/>
            <wp:wrapTopAndBottom/>
            <wp:docPr id="958573299" name="Bilde 1" descr="Et bilde som inneholder tekst, programvare, Dataikon, display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73299" name="Bilde 1" descr="Et bilde som inneholder tekst, programvare, Dataikon, display&#10;&#10;Automatisk generer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DC4" w:rsidRPr="00337DC4">
        <w:rPr>
          <w:noProof/>
        </w:rPr>
        <w:drawing>
          <wp:anchor distT="0" distB="0" distL="114300" distR="114300" simplePos="0" relativeHeight="251677696" behindDoc="0" locked="0" layoutInCell="1" allowOverlap="1" wp14:anchorId="47CA4562" wp14:editId="3BA054F7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5760720" cy="2932430"/>
            <wp:effectExtent l="0" t="0" r="0" b="1270"/>
            <wp:wrapTopAndBottom/>
            <wp:docPr id="48323544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3544" name="Bilde 1" descr="Et bilde som inneholder tekst, skjermbilde, programvare, Dataikon&#10;&#10;Automatisk generer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369C6" w14:textId="77777777" w:rsidR="00751F02" w:rsidRPr="00A43054" w:rsidRDefault="00751F02" w:rsidP="00057FFA">
      <w:pPr>
        <w:spacing w:before="120"/>
        <w:ind w:left="705"/>
      </w:pPr>
    </w:p>
    <w:p w14:paraId="1F28AB0E" w14:textId="5C277FB8" w:rsidR="00751F02" w:rsidRDefault="00FC0FCA" w:rsidP="00B70F1F">
      <w:pPr>
        <w:spacing w:before="120"/>
      </w:pPr>
      <w:r>
        <w:t xml:space="preserve">Operasjonen gjentas for </w:t>
      </w:r>
      <w:r w:rsidR="00B70F1F">
        <w:t>de nevnte symbolene.</w:t>
      </w:r>
    </w:p>
    <w:p w14:paraId="44636D55" w14:textId="1EA1B994" w:rsidR="00A7528D" w:rsidRPr="00A43054" w:rsidRDefault="00A7528D" w:rsidP="00B70F1F">
      <w:pPr>
        <w:spacing w:before="120"/>
      </w:pPr>
      <w:r>
        <w:t xml:space="preserve">Hvis symbolene likevel ikke roteres, </w:t>
      </w:r>
      <w:r w:rsidR="00B2793E">
        <w:t xml:space="preserve">er geometrien punkt som </w:t>
      </w:r>
      <w:r w:rsidR="003D4234">
        <w:t xml:space="preserve">mangler </w:t>
      </w:r>
      <w:r w:rsidR="006829DD">
        <w:t>angitt rotasjon</w:t>
      </w:r>
      <w:r w:rsidR="00CB2A6C">
        <w:t xml:space="preserve"> i originalfila, og kan derfor heller ikke eksporteres med enhetsvektor </w:t>
      </w:r>
      <w:r w:rsidR="00F23012">
        <w:t>til</w:t>
      </w:r>
      <w:r w:rsidR="00CB2A6C">
        <w:t xml:space="preserve"> gml-fila</w:t>
      </w:r>
      <w:r w:rsidR="00F23012">
        <w:t>.</w:t>
      </w:r>
    </w:p>
    <w:p w14:paraId="7E063398" w14:textId="49DFED76" w:rsidR="004339C9" w:rsidRDefault="004339C9" w:rsidP="004339C9">
      <w:pPr>
        <w:pStyle w:val="Overskrift2"/>
        <w:rPr>
          <w:rFonts w:eastAsiaTheme="minorHAnsi"/>
        </w:rPr>
      </w:pPr>
      <w:r>
        <w:t>Eksportere SLD-fil</w:t>
      </w:r>
    </w:p>
    <w:p w14:paraId="463AC424" w14:textId="74F2BF89" w:rsidR="00B63E06" w:rsidRDefault="00B63E06" w:rsidP="0028176D">
      <w:r>
        <w:t>Når d</w:t>
      </w:r>
      <w:r w:rsidR="00F81699">
        <w:t>u</w:t>
      </w:r>
      <w:r>
        <w:t xml:space="preserve"> har tatt i bruk QGIS lag-definisjonsfila, kan du eksportere til SLD ved å høyreklikke på objektet i listen og velge Eksporter/Lagre som QGIS lagstil-fil</w:t>
      </w:r>
      <w:r w:rsidR="002F4C2D">
        <w:t>. I</w:t>
      </w:r>
      <w:r>
        <w:t xml:space="preserve"> neste trinn får du velge om du vil lagre som en QGIS-lagfil eller SLD-fil. M</w:t>
      </w:r>
      <w:r w:rsidR="00F81699">
        <w:t>an må</w:t>
      </w:r>
      <w:r>
        <w:t xml:space="preserve"> lage en SLD-fil for hvert objekt i </w:t>
      </w:r>
      <w:r w:rsidR="007B1642">
        <w:t>lag</w:t>
      </w:r>
      <w:r>
        <w:t xml:space="preserve">listen. </w:t>
      </w:r>
      <w:r w:rsidR="00EE31EE">
        <w:t>Velg filplassering, skriv inn SLD-filnavnet</w:t>
      </w:r>
      <w:r w:rsidR="0005227F">
        <w:t xml:space="preserve">, </w:t>
      </w:r>
      <w:r w:rsidR="00EB4CA1">
        <w:t>l</w:t>
      </w:r>
      <w:r w:rsidR="0005227F">
        <w:t>agre</w:t>
      </w:r>
      <w:r w:rsidR="00EE31EE">
        <w:t xml:space="preserve"> og </w:t>
      </w:r>
      <w:r w:rsidR="00EC33B7">
        <w:t>klikk OK.</w:t>
      </w:r>
      <w:r w:rsidR="0005227F">
        <w:t xml:space="preserve"> </w:t>
      </w:r>
      <w:r w:rsidR="00F81699">
        <w:t>Hvis du må endre en regel kan endringen utføres i QGIS, og så eksporteres til ei SLD-fil for</w:t>
      </w:r>
      <w:r w:rsidR="0005227F">
        <w:t xml:space="preserve"> det</w:t>
      </w:r>
      <w:r w:rsidR="00F81699">
        <w:t xml:space="preserve"> laget.</w:t>
      </w:r>
      <w:r w:rsidR="00A52403">
        <w:t xml:space="preserve"> </w:t>
      </w:r>
    </w:p>
    <w:p w14:paraId="73989E8C" w14:textId="5CD41CFB" w:rsidR="00F81699" w:rsidRDefault="005C621C" w:rsidP="00F81699">
      <w:pPr>
        <w:pStyle w:val="Listeavsnitt"/>
      </w:pPr>
      <w:r w:rsidRPr="005C621C"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5068A0ED" wp14:editId="712E550A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760720" cy="2998470"/>
            <wp:effectExtent l="0" t="0" r="0" b="0"/>
            <wp:wrapTopAndBottom/>
            <wp:docPr id="135340216" name="Bilde 1" descr="Et bilde som inneholder tekst, skjermbilde, programvare, diagra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40216" name="Bilde 1" descr="Et bilde som inneholder tekst, skjermbilde, programvare, diagram&#10;&#10;Automatisk generer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CBFEA" w14:textId="75DCB302" w:rsidR="00F81699" w:rsidRDefault="00F81699" w:rsidP="00F81699"/>
    <w:p w14:paraId="5E4A27F6" w14:textId="4B1DD900" w:rsidR="00F81699" w:rsidRDefault="00B63E06" w:rsidP="00B63E06">
      <w:r>
        <w:t>QGIS</w:t>
      </w:r>
      <w:r w:rsidR="00DF3B6A">
        <w:t xml:space="preserve"> </w:t>
      </w:r>
      <w:r w:rsidR="00AE395B">
        <w:t>lag-stilfil</w:t>
      </w:r>
      <w:r>
        <w:t xml:space="preserve"> er laget </w:t>
      </w:r>
      <w:r w:rsidR="00F81699">
        <w:t>etter</w:t>
      </w:r>
      <w:r>
        <w:t xml:space="preserve"> mal fra NPAD del 2 Spesifikasjon for tegneregler med millimeter som måleenhet.</w:t>
      </w:r>
      <w:r w:rsidR="00F81699">
        <w:t xml:space="preserve"> </w:t>
      </w:r>
      <w:r>
        <w:t>Når tegneregelen eksporteres til SLD blir regelen automatisk konvertert til enhet med pixler. Alle mål i mm blir da</w:t>
      </w:r>
      <w:r w:rsidR="00F81699">
        <w:t xml:space="preserve"> </w:t>
      </w:r>
      <w:r w:rsidR="000B06D0">
        <w:t>multiplisert</w:t>
      </w:r>
      <w:r>
        <w:t xml:space="preserve"> med 4. </w:t>
      </w:r>
    </w:p>
    <w:p w14:paraId="6A2C09AB" w14:textId="7BA48F23" w:rsidR="002E7673" w:rsidRDefault="00293175" w:rsidP="008701FC">
      <w:pPr>
        <w:pStyle w:val="Overskrift2"/>
      </w:pPr>
      <w:r>
        <w:t>Tilpass tegnereglene</w:t>
      </w:r>
    </w:p>
    <w:p w14:paraId="33567383" w14:textId="3E7BB52B" w:rsidR="00B63E06" w:rsidRDefault="00B63E06" w:rsidP="00B63E06">
      <w:r>
        <w:t xml:space="preserve">Merk at tegnereglene </w:t>
      </w:r>
      <w:r w:rsidR="00F81699">
        <w:t xml:space="preserve">bare </w:t>
      </w:r>
      <w:r>
        <w:t>fungerer hvis egenskapsnavnet i gml-fila er den samme</w:t>
      </w:r>
      <w:r w:rsidR="00244D84">
        <w:t xml:space="preserve"> som i tegneregelen</w:t>
      </w:r>
      <w:r>
        <w:t>. Eksportrutinene</w:t>
      </w:r>
      <w:r w:rsidR="00F81699">
        <w:t xml:space="preserve"> </w:t>
      </w:r>
      <w:r>
        <w:t>til gml-format ser ut til å variere hos de ulike leverandørene og «å» kan f.eks være konvertert til «a»</w:t>
      </w:r>
      <w:r w:rsidR="000B06D0">
        <w:t>.</w:t>
      </w:r>
      <w:r w:rsidR="002F4C2D">
        <w:t xml:space="preserve"> </w:t>
      </w:r>
      <w:r w:rsidR="00BE4F6C">
        <w:t>Dette kan skyldes at</w:t>
      </w:r>
      <w:r w:rsidR="000B06D0">
        <w:t xml:space="preserve"> eksportrutinene</w:t>
      </w:r>
      <w:r w:rsidR="00BE4F6C">
        <w:t xml:space="preserve"> til gml-formatet </w:t>
      </w:r>
      <w:r w:rsidR="000B06D0">
        <w:t>er</w:t>
      </w:r>
      <w:r>
        <w:t xml:space="preserve"> mangelfulle</w:t>
      </w:r>
      <w:r w:rsidR="0012057F">
        <w:t xml:space="preserve"> eller at datasettet </w:t>
      </w:r>
      <w:r w:rsidR="006D7220">
        <w:t xml:space="preserve">har andre egenskapsnavn eller </w:t>
      </w:r>
      <w:r w:rsidR="00DD00FF">
        <w:t xml:space="preserve">ikke </w:t>
      </w:r>
      <w:r w:rsidR="0012057F">
        <w:t>inneholder enkelte egenskaper.</w:t>
      </w:r>
      <w:r>
        <w:t xml:space="preserve"> Egenskapsnavn kan variere i skrivemåte eller </w:t>
      </w:r>
      <w:r w:rsidR="002F3FC0">
        <w:t xml:space="preserve">egenskapen kan </w:t>
      </w:r>
      <w:r>
        <w:t xml:space="preserve">mangle. </w:t>
      </w:r>
      <w:r w:rsidR="002F3FC0">
        <w:t xml:space="preserve">Da blir også eksporten </w:t>
      </w:r>
      <w:r w:rsidR="005B7DFF">
        <w:t>og egenskapsinfo</w:t>
      </w:r>
      <w:r w:rsidR="00C41ECA">
        <w:t xml:space="preserve">rmasjonen </w:t>
      </w:r>
      <w:r w:rsidR="002F3FC0">
        <w:t xml:space="preserve">feil. </w:t>
      </w:r>
      <w:r w:rsidR="00C41ECA">
        <w:t>Objekter som skal ha</w:t>
      </w:r>
      <w:r w:rsidR="002B0E2E">
        <w:t xml:space="preserve"> egensk</w:t>
      </w:r>
      <w:r w:rsidR="00B16518">
        <w:t>apen «</w:t>
      </w:r>
      <w:r w:rsidR="002B0E2E">
        <w:t>arealbruksstatus</w:t>
      </w:r>
      <w:r w:rsidR="00B16518">
        <w:t>»</w:t>
      </w:r>
      <w:r w:rsidR="002B0E2E">
        <w:t xml:space="preserve"> vil f.eks ikke tegnes opp hvis d</w:t>
      </w:r>
      <w:r w:rsidR="00B16518">
        <w:t>en mangler i datasettet.</w:t>
      </w:r>
    </w:p>
    <w:p w14:paraId="36D0C930" w14:textId="7C5FDF56" w:rsidR="00B63E06" w:rsidRDefault="00B63E06" w:rsidP="00B63E06">
      <w:r>
        <w:t xml:space="preserve">Hvis </w:t>
      </w:r>
      <w:r w:rsidR="00DD00FF">
        <w:t xml:space="preserve">for eksempel </w:t>
      </w:r>
      <w:r>
        <w:t>data</w:t>
      </w:r>
      <w:r w:rsidR="002841C0">
        <w:t>settet</w:t>
      </w:r>
      <w:r>
        <w:t xml:space="preserve"> har </w:t>
      </w:r>
      <w:r w:rsidR="002841C0">
        <w:t xml:space="preserve">egenskapsnavnet </w:t>
      </w:r>
      <w:r>
        <w:t>«arealform</w:t>
      </w:r>
      <w:r w:rsidR="001A290C">
        <w:t>å</w:t>
      </w:r>
      <w:r>
        <w:t>l» kan «</w:t>
      </w:r>
      <w:r w:rsidR="00824429">
        <w:t>a</w:t>
      </w:r>
      <w:r>
        <w:t>» i tegnereglene erstattes med «</w:t>
      </w:r>
      <w:r w:rsidR="00824429">
        <w:t>å</w:t>
      </w:r>
      <w:r>
        <w:t>» i en vanlig</w:t>
      </w:r>
      <w:r w:rsidR="000B06D0">
        <w:t xml:space="preserve"> </w:t>
      </w:r>
      <w:r>
        <w:t xml:space="preserve">teksteditor. </w:t>
      </w:r>
      <w:r w:rsidR="000B06D0">
        <w:t>Man kan</w:t>
      </w:r>
      <w:r>
        <w:t xml:space="preserve"> f.eks eksporter</w:t>
      </w:r>
      <w:r w:rsidR="000B06D0">
        <w:t>e</w:t>
      </w:r>
      <w:r>
        <w:t xml:space="preserve"> regelen for formål til en egen QGIS-stilfil, åpne fila i Textpad </w:t>
      </w:r>
      <w:r w:rsidR="007B14A1">
        <w:t xml:space="preserve">(eller en annen teksteditor) </w:t>
      </w:r>
      <w:r>
        <w:t>og erstattet «</w:t>
      </w:r>
      <w:r w:rsidR="00824429">
        <w:t>å</w:t>
      </w:r>
      <w:r>
        <w:t>»</w:t>
      </w:r>
      <w:r w:rsidR="000B06D0">
        <w:t xml:space="preserve"> </w:t>
      </w:r>
      <w:r>
        <w:t>med «</w:t>
      </w:r>
      <w:r w:rsidR="00824429">
        <w:t>a</w:t>
      </w:r>
      <w:r>
        <w:t>»</w:t>
      </w:r>
      <w:r w:rsidR="002F4C2D">
        <w:t xml:space="preserve"> </w:t>
      </w:r>
      <w:r>
        <w:t xml:space="preserve">og ta inn stilfila på nytt for det laget. </w:t>
      </w:r>
      <w:r w:rsidR="002F4C2D">
        <w:t xml:space="preserve">Man </w:t>
      </w:r>
      <w:r w:rsidR="00E0372B">
        <w:t xml:space="preserve">kan </w:t>
      </w:r>
      <w:r w:rsidR="002F4C2D">
        <w:t>eventuelt justere manuelt i QGIS, men det er tidkrevende for lange kodelister.</w:t>
      </w:r>
    </w:p>
    <w:p w14:paraId="0E9CA51A" w14:textId="4D93F1C2" w:rsidR="00AC1486" w:rsidRDefault="00833B3F" w:rsidP="00B63E06">
      <w:r w:rsidRPr="00833B3F">
        <w:rPr>
          <w:noProof/>
        </w:rPr>
        <w:drawing>
          <wp:anchor distT="0" distB="0" distL="114300" distR="114300" simplePos="0" relativeHeight="251698176" behindDoc="0" locked="0" layoutInCell="1" allowOverlap="1" wp14:anchorId="3FAE769E" wp14:editId="36649AE2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5760720" cy="1804035"/>
            <wp:effectExtent l="0" t="0" r="0" b="5715"/>
            <wp:wrapTopAndBottom/>
            <wp:docPr id="112617199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7199" name="Bilde 1" descr="Et bilde som inneholder tekst, skjermbilde, programvare, Dataikon&#10;&#10;Automatisk generer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F314F" w14:textId="77777777" w:rsidR="00AC1486" w:rsidRDefault="00AC1486" w:rsidP="00B63E06"/>
    <w:p w14:paraId="72CF4352" w14:textId="7908271B" w:rsidR="00315F92" w:rsidRDefault="00F95A83" w:rsidP="00B63E06">
      <w:r>
        <w:t xml:space="preserve">Husk å lagre </w:t>
      </w:r>
      <w:r w:rsidR="00DE3AF5">
        <w:t>lag-</w:t>
      </w:r>
      <w:r w:rsidR="00315F92">
        <w:t>definisjonsfila på nytt</w:t>
      </w:r>
      <w:r w:rsidR="00DE3AF5">
        <w:t xml:space="preserve"> etter endringer</w:t>
      </w:r>
      <w:r w:rsidR="00315F92">
        <w:t>:</w:t>
      </w:r>
    </w:p>
    <w:p w14:paraId="207BFF76" w14:textId="4DC8D8BA" w:rsidR="00B63E06" w:rsidRDefault="003D3E8D" w:rsidP="00B63E06">
      <w:r w:rsidRPr="003D3E8D">
        <w:rPr>
          <w:noProof/>
        </w:rPr>
        <w:drawing>
          <wp:anchor distT="0" distB="0" distL="114300" distR="114300" simplePos="0" relativeHeight="251700224" behindDoc="0" locked="0" layoutInCell="1" allowOverlap="1" wp14:anchorId="4F37BD66" wp14:editId="189D2B28">
            <wp:simplePos x="0" y="0"/>
            <wp:positionH relativeFrom="margin">
              <wp:align>left</wp:align>
            </wp:positionH>
            <wp:positionV relativeFrom="paragraph">
              <wp:posOffset>313055</wp:posOffset>
            </wp:positionV>
            <wp:extent cx="5300980" cy="2595245"/>
            <wp:effectExtent l="0" t="0" r="0" b="0"/>
            <wp:wrapTopAndBottom/>
            <wp:docPr id="544089956" name="Bilde 1" descr="Et bilde som inneholder tekst, skjermbilde, display, programva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89956" name="Bilde 1" descr="Et bilde som inneholder tekst, skjermbilde, display, programvare&#10;&#10;Automatisk generer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71F09" w14:textId="77777777" w:rsidR="003D2087" w:rsidRDefault="003D2087" w:rsidP="00B63E06"/>
    <w:p w14:paraId="1EC5F395" w14:textId="3BB1B29B" w:rsidR="003D2087" w:rsidRDefault="003D2087" w:rsidP="003D2087">
      <w:r>
        <w:t>Tegnereglene i NPAD del 2 Tegneregler for plan ikke er skrevet i stein</w:t>
      </w:r>
      <w:r w:rsidR="00E211B1">
        <w:t xml:space="preserve">. </w:t>
      </w:r>
      <w:r>
        <w:t xml:space="preserve">Det er framstillingsmålestokken for plankartet som bestemmer </w:t>
      </w:r>
      <w:r w:rsidR="00636D61">
        <w:t>tykkelse</w:t>
      </w:r>
      <w:r>
        <w:t xml:space="preserve"> på linjer og </w:t>
      </w:r>
      <w:r w:rsidR="00636D61">
        <w:t xml:space="preserve">linjer i </w:t>
      </w:r>
      <w:r>
        <w:t>flatesignatur</w:t>
      </w:r>
      <w:r w:rsidR="00636D61">
        <w:t>er</w:t>
      </w:r>
      <w:r>
        <w:t xml:space="preserve">. Hvis man justerer tegnereglene må man bare passe på at linjetykkelser og flatesignaturer endres slik at størrelsesforholdene mellom de beholdes i trå med NPAD del 2. </w:t>
      </w:r>
    </w:p>
    <w:p w14:paraId="3B9A0531" w14:textId="77777777" w:rsidR="003D2087" w:rsidRDefault="003D2087" w:rsidP="00B63E06"/>
    <w:p w14:paraId="36DDAC75" w14:textId="77777777" w:rsidR="00B63E06" w:rsidRDefault="00B63E06"/>
    <w:sectPr w:rsidR="00B6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57F17"/>
    <w:multiLevelType w:val="hybridMultilevel"/>
    <w:tmpl w:val="A90E17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5663">
    <w:abstractNumId w:val="0"/>
  </w:num>
  <w:num w:numId="2" w16cid:durableId="142510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06"/>
    <w:rsid w:val="00004A11"/>
    <w:rsid w:val="00014B08"/>
    <w:rsid w:val="00031F88"/>
    <w:rsid w:val="0005227F"/>
    <w:rsid w:val="00057FFA"/>
    <w:rsid w:val="00070FB3"/>
    <w:rsid w:val="00080A8F"/>
    <w:rsid w:val="00081FC1"/>
    <w:rsid w:val="000841A6"/>
    <w:rsid w:val="000871A3"/>
    <w:rsid w:val="000A61EB"/>
    <w:rsid w:val="000B06D0"/>
    <w:rsid w:val="000C6D88"/>
    <w:rsid w:val="000F68F5"/>
    <w:rsid w:val="001119F3"/>
    <w:rsid w:val="00114414"/>
    <w:rsid w:val="0012057F"/>
    <w:rsid w:val="00127CFB"/>
    <w:rsid w:val="001429A8"/>
    <w:rsid w:val="00175856"/>
    <w:rsid w:val="00185E41"/>
    <w:rsid w:val="0019034E"/>
    <w:rsid w:val="001A290C"/>
    <w:rsid w:val="001A3277"/>
    <w:rsid w:val="001B620F"/>
    <w:rsid w:val="001D44FD"/>
    <w:rsid w:val="001F577D"/>
    <w:rsid w:val="001F6014"/>
    <w:rsid w:val="00202609"/>
    <w:rsid w:val="0020554E"/>
    <w:rsid w:val="00244D84"/>
    <w:rsid w:val="00270F74"/>
    <w:rsid w:val="0028176D"/>
    <w:rsid w:val="002841C0"/>
    <w:rsid w:val="00287027"/>
    <w:rsid w:val="00293175"/>
    <w:rsid w:val="002B0E2E"/>
    <w:rsid w:val="002D5D63"/>
    <w:rsid w:val="002E7673"/>
    <w:rsid w:val="002F3FC0"/>
    <w:rsid w:val="002F4C2D"/>
    <w:rsid w:val="002F58A5"/>
    <w:rsid w:val="0030627C"/>
    <w:rsid w:val="00315F92"/>
    <w:rsid w:val="00325BE1"/>
    <w:rsid w:val="00337DC4"/>
    <w:rsid w:val="00357A09"/>
    <w:rsid w:val="00365914"/>
    <w:rsid w:val="0037065A"/>
    <w:rsid w:val="0038230C"/>
    <w:rsid w:val="003A4E50"/>
    <w:rsid w:val="003B0D73"/>
    <w:rsid w:val="003D2087"/>
    <w:rsid w:val="003D3E8D"/>
    <w:rsid w:val="003D4234"/>
    <w:rsid w:val="004230DA"/>
    <w:rsid w:val="004339C9"/>
    <w:rsid w:val="0048464A"/>
    <w:rsid w:val="00487D2F"/>
    <w:rsid w:val="0049055A"/>
    <w:rsid w:val="0049083E"/>
    <w:rsid w:val="004A5CC7"/>
    <w:rsid w:val="004C7CA8"/>
    <w:rsid w:val="004D2D56"/>
    <w:rsid w:val="00511E51"/>
    <w:rsid w:val="00543BD4"/>
    <w:rsid w:val="0055236C"/>
    <w:rsid w:val="00575EC1"/>
    <w:rsid w:val="005B7DFF"/>
    <w:rsid w:val="005C621C"/>
    <w:rsid w:val="005D27AA"/>
    <w:rsid w:val="005E780A"/>
    <w:rsid w:val="005F6FDF"/>
    <w:rsid w:val="006021EF"/>
    <w:rsid w:val="00636D61"/>
    <w:rsid w:val="0064037B"/>
    <w:rsid w:val="0064616E"/>
    <w:rsid w:val="00662DD7"/>
    <w:rsid w:val="0068102F"/>
    <w:rsid w:val="00681B7D"/>
    <w:rsid w:val="006829DD"/>
    <w:rsid w:val="006879EB"/>
    <w:rsid w:val="006920A5"/>
    <w:rsid w:val="006963B5"/>
    <w:rsid w:val="00696A26"/>
    <w:rsid w:val="006A66FB"/>
    <w:rsid w:val="006B2A2E"/>
    <w:rsid w:val="006D0A23"/>
    <w:rsid w:val="006D17DE"/>
    <w:rsid w:val="006D7220"/>
    <w:rsid w:val="006E1ADD"/>
    <w:rsid w:val="006F7B8A"/>
    <w:rsid w:val="00700DE3"/>
    <w:rsid w:val="0070314C"/>
    <w:rsid w:val="00717522"/>
    <w:rsid w:val="00730275"/>
    <w:rsid w:val="007371CD"/>
    <w:rsid w:val="00751F02"/>
    <w:rsid w:val="00763B54"/>
    <w:rsid w:val="007757EE"/>
    <w:rsid w:val="007B14A1"/>
    <w:rsid w:val="007B1642"/>
    <w:rsid w:val="007B4815"/>
    <w:rsid w:val="007C2B5F"/>
    <w:rsid w:val="007C654A"/>
    <w:rsid w:val="00824429"/>
    <w:rsid w:val="00826BA7"/>
    <w:rsid w:val="00832C3C"/>
    <w:rsid w:val="00833B3F"/>
    <w:rsid w:val="00841B51"/>
    <w:rsid w:val="008701FC"/>
    <w:rsid w:val="00874925"/>
    <w:rsid w:val="008904BE"/>
    <w:rsid w:val="008D28D7"/>
    <w:rsid w:val="008E6697"/>
    <w:rsid w:val="009027E0"/>
    <w:rsid w:val="00905DB5"/>
    <w:rsid w:val="009370AA"/>
    <w:rsid w:val="00963435"/>
    <w:rsid w:val="009A47DA"/>
    <w:rsid w:val="009A58FB"/>
    <w:rsid w:val="009C7820"/>
    <w:rsid w:val="009D0097"/>
    <w:rsid w:val="009D13BB"/>
    <w:rsid w:val="009F2C33"/>
    <w:rsid w:val="009F2FBB"/>
    <w:rsid w:val="009F653B"/>
    <w:rsid w:val="009F7A93"/>
    <w:rsid w:val="00A36E7E"/>
    <w:rsid w:val="00A43054"/>
    <w:rsid w:val="00A52403"/>
    <w:rsid w:val="00A70FB6"/>
    <w:rsid w:val="00A7528D"/>
    <w:rsid w:val="00A836BC"/>
    <w:rsid w:val="00A87CD2"/>
    <w:rsid w:val="00AB2B48"/>
    <w:rsid w:val="00AC0A97"/>
    <w:rsid w:val="00AC1486"/>
    <w:rsid w:val="00AC7B59"/>
    <w:rsid w:val="00AD67B2"/>
    <w:rsid w:val="00AE2202"/>
    <w:rsid w:val="00AE395B"/>
    <w:rsid w:val="00B16518"/>
    <w:rsid w:val="00B22853"/>
    <w:rsid w:val="00B255B4"/>
    <w:rsid w:val="00B26D1B"/>
    <w:rsid w:val="00B2793E"/>
    <w:rsid w:val="00B37468"/>
    <w:rsid w:val="00B41A2E"/>
    <w:rsid w:val="00B4730C"/>
    <w:rsid w:val="00B4786F"/>
    <w:rsid w:val="00B63E06"/>
    <w:rsid w:val="00B70F1F"/>
    <w:rsid w:val="00B80D78"/>
    <w:rsid w:val="00B91EA4"/>
    <w:rsid w:val="00BB7E9A"/>
    <w:rsid w:val="00BD1E71"/>
    <w:rsid w:val="00BD4CAC"/>
    <w:rsid w:val="00BE4F6C"/>
    <w:rsid w:val="00C05294"/>
    <w:rsid w:val="00C23BDD"/>
    <w:rsid w:val="00C269EF"/>
    <w:rsid w:val="00C41ECA"/>
    <w:rsid w:val="00C524B0"/>
    <w:rsid w:val="00C90BEB"/>
    <w:rsid w:val="00CB2A6C"/>
    <w:rsid w:val="00CB6169"/>
    <w:rsid w:val="00CD085A"/>
    <w:rsid w:val="00CE61DB"/>
    <w:rsid w:val="00D16CD4"/>
    <w:rsid w:val="00D4133D"/>
    <w:rsid w:val="00D42E8B"/>
    <w:rsid w:val="00D43188"/>
    <w:rsid w:val="00D4396F"/>
    <w:rsid w:val="00D722FA"/>
    <w:rsid w:val="00DA3EF0"/>
    <w:rsid w:val="00DD00FF"/>
    <w:rsid w:val="00DD359B"/>
    <w:rsid w:val="00DE3AF5"/>
    <w:rsid w:val="00DF3B6A"/>
    <w:rsid w:val="00DF492C"/>
    <w:rsid w:val="00E0372B"/>
    <w:rsid w:val="00E115D3"/>
    <w:rsid w:val="00E16A7E"/>
    <w:rsid w:val="00E211B1"/>
    <w:rsid w:val="00E3746C"/>
    <w:rsid w:val="00E7249D"/>
    <w:rsid w:val="00E838E2"/>
    <w:rsid w:val="00E920B1"/>
    <w:rsid w:val="00EB4CA1"/>
    <w:rsid w:val="00EC33B7"/>
    <w:rsid w:val="00EC67C4"/>
    <w:rsid w:val="00EE31EE"/>
    <w:rsid w:val="00EE40E9"/>
    <w:rsid w:val="00F07444"/>
    <w:rsid w:val="00F164EB"/>
    <w:rsid w:val="00F23012"/>
    <w:rsid w:val="00F23BBF"/>
    <w:rsid w:val="00F25446"/>
    <w:rsid w:val="00F51447"/>
    <w:rsid w:val="00F7567E"/>
    <w:rsid w:val="00F75DAB"/>
    <w:rsid w:val="00F8081A"/>
    <w:rsid w:val="00F81699"/>
    <w:rsid w:val="00F8670A"/>
    <w:rsid w:val="00F95A83"/>
    <w:rsid w:val="00F96BFA"/>
    <w:rsid w:val="00FA3B47"/>
    <w:rsid w:val="00FA55E3"/>
    <w:rsid w:val="00FB6745"/>
    <w:rsid w:val="00FC0FCA"/>
    <w:rsid w:val="00FF0422"/>
    <w:rsid w:val="00FF490B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1711"/>
  <w15:chartTrackingRefBased/>
  <w15:docId w15:val="{2E26B2C5-F8D8-4257-9C75-109F14D3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3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2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39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3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B63E0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823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39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8</Pages>
  <Words>1099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Kartverket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Nordtug</dc:creator>
  <cp:keywords/>
  <dc:description/>
  <cp:lastModifiedBy>Berit Nordtug</cp:lastModifiedBy>
  <cp:revision>89</cp:revision>
  <dcterms:created xsi:type="dcterms:W3CDTF">2023-11-27T13:51:00Z</dcterms:created>
  <dcterms:modified xsi:type="dcterms:W3CDTF">2025-12-11T09:30:00Z</dcterms:modified>
</cp:coreProperties>
</file>